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288" w:rsidRDefault="00EE6288" w:rsidP="00B0775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16F8" w:rsidRPr="000548EC" w:rsidRDefault="00990172" w:rsidP="001750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3D1203" w:rsidRPr="000548EC">
        <w:rPr>
          <w:rFonts w:ascii="Times New Roman" w:hAnsi="Times New Roman" w:cs="Times New Roman"/>
          <w:b/>
          <w:sz w:val="24"/>
          <w:szCs w:val="24"/>
          <w:u w:val="single"/>
        </w:rPr>
        <w:t>MUNICIPAL</w:t>
      </w:r>
      <w:r w:rsidR="00561057" w:rsidRPr="0005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DELIBERATION </w:t>
      </w:r>
      <w:proofErr w:type="gramStart"/>
      <w:r w:rsidR="006A4D31">
        <w:rPr>
          <w:rFonts w:ascii="Times New Roman" w:hAnsi="Times New Roman" w:cs="Times New Roman"/>
          <w:b/>
          <w:sz w:val="24"/>
          <w:szCs w:val="24"/>
          <w:u w:val="single"/>
        </w:rPr>
        <w:t xml:space="preserve">Ref </w:t>
      </w:r>
      <w:r w:rsidR="00E0324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End"/>
      <w:r w:rsidR="006A4D3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E0324B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  <w:r w:rsidR="006A4D3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252F7">
        <w:rPr>
          <w:rFonts w:ascii="Times New Roman" w:hAnsi="Times New Roman" w:cs="Times New Roman"/>
          <w:b/>
          <w:sz w:val="24"/>
          <w:szCs w:val="24"/>
          <w:u w:val="single"/>
        </w:rPr>
        <w:t>/2026</w:t>
      </w:r>
      <w:r w:rsidR="003D1203" w:rsidRPr="000548EC">
        <w:rPr>
          <w:rFonts w:ascii="Times New Roman" w:hAnsi="Times New Roman" w:cs="Times New Roman"/>
          <w:b/>
          <w:sz w:val="24"/>
          <w:szCs w:val="24"/>
          <w:u w:val="single"/>
        </w:rPr>
        <w:t>/NWR/MD/BC/SG/EFS</w:t>
      </w:r>
      <w:r w:rsidR="00B8007E" w:rsidRPr="000548EC">
        <w:rPr>
          <w:rFonts w:ascii="Times New Roman" w:hAnsi="Times New Roman" w:cs="Times New Roman"/>
          <w:b/>
          <w:sz w:val="24"/>
          <w:szCs w:val="24"/>
          <w:u w:val="single"/>
        </w:rPr>
        <w:t>/BA</w:t>
      </w:r>
      <w:r w:rsidR="003D1203" w:rsidRPr="0005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3D1203" w:rsidRPr="0005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OF </w:t>
      </w:r>
      <w:r w:rsidR="001750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252F7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proofErr w:type="gramEnd"/>
      <w:r w:rsidR="009252F7">
        <w:rPr>
          <w:rFonts w:ascii="Times New Roman" w:hAnsi="Times New Roman" w:cs="Times New Roman"/>
          <w:b/>
          <w:sz w:val="24"/>
          <w:szCs w:val="24"/>
          <w:u w:val="single"/>
        </w:rPr>
        <w:t xml:space="preserve"> MARCH 2026</w:t>
      </w:r>
      <w:r w:rsidR="003D1203" w:rsidRPr="0005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8335A" w:rsidRPr="0005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BEARING ON </w:t>
      </w:r>
      <w:r w:rsidR="00747CA2" w:rsidRPr="000548EC">
        <w:rPr>
          <w:rFonts w:ascii="Times New Roman" w:hAnsi="Times New Roman" w:cs="Times New Roman"/>
          <w:b/>
          <w:sz w:val="24"/>
          <w:szCs w:val="24"/>
          <w:u w:val="single"/>
        </w:rPr>
        <w:t>THE</w:t>
      </w:r>
      <w:r w:rsidR="00B8007E" w:rsidRPr="0005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VOTE AND </w:t>
      </w:r>
      <w:r w:rsidR="00747CA2" w:rsidRPr="0005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ADOPTION</w:t>
      </w:r>
      <w:r w:rsidR="006A29B7" w:rsidRPr="0005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043B5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r w:rsidR="0017504E">
        <w:rPr>
          <w:rFonts w:ascii="Times New Roman" w:hAnsi="Times New Roman" w:cs="Times New Roman"/>
          <w:b/>
          <w:sz w:val="24"/>
          <w:szCs w:val="24"/>
          <w:u w:val="single"/>
        </w:rPr>
        <w:t xml:space="preserve"> THE </w:t>
      </w:r>
      <w:r w:rsidR="009252F7">
        <w:rPr>
          <w:rFonts w:ascii="Times New Roman" w:hAnsi="Times New Roman" w:cs="Times New Roman"/>
          <w:b/>
          <w:sz w:val="24"/>
          <w:szCs w:val="24"/>
          <w:u w:val="single"/>
        </w:rPr>
        <w:t>2025</w:t>
      </w:r>
      <w:r w:rsidR="000A77BD">
        <w:rPr>
          <w:rFonts w:ascii="Times New Roman" w:hAnsi="Times New Roman" w:cs="Times New Roman"/>
          <w:b/>
          <w:sz w:val="24"/>
          <w:szCs w:val="24"/>
          <w:u w:val="single"/>
        </w:rPr>
        <w:t xml:space="preserve"> ADMINISTRATIVE</w:t>
      </w:r>
      <w:r w:rsidR="00B07751">
        <w:rPr>
          <w:rFonts w:ascii="Times New Roman" w:hAnsi="Times New Roman" w:cs="Times New Roman"/>
          <w:b/>
          <w:sz w:val="24"/>
          <w:szCs w:val="24"/>
          <w:u w:val="single"/>
        </w:rPr>
        <w:t xml:space="preserve"> ACCOUNTS OF BENA</w:t>
      </w:r>
      <w:r w:rsidR="000A77BD">
        <w:rPr>
          <w:rFonts w:ascii="Times New Roman" w:hAnsi="Times New Roman" w:cs="Times New Roman"/>
          <w:b/>
          <w:sz w:val="24"/>
          <w:szCs w:val="24"/>
          <w:u w:val="single"/>
        </w:rPr>
        <w:t>KUMA COUNCIL</w:t>
      </w:r>
    </w:p>
    <w:p w:rsidR="0058335A" w:rsidRPr="000548EC" w:rsidRDefault="00635F09" w:rsidP="00AD5B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8EC">
        <w:rPr>
          <w:rFonts w:ascii="Times New Roman" w:hAnsi="Times New Roman" w:cs="Times New Roman"/>
          <w:b/>
          <w:sz w:val="28"/>
          <w:szCs w:val="28"/>
        </w:rPr>
        <w:t>MINDFUL</w:t>
      </w:r>
      <w:r w:rsidR="00183548" w:rsidRPr="000548EC">
        <w:rPr>
          <w:rFonts w:ascii="Times New Roman" w:hAnsi="Times New Roman" w:cs="Times New Roman"/>
          <w:sz w:val="28"/>
          <w:szCs w:val="28"/>
        </w:rPr>
        <w:t xml:space="preserve"> </w:t>
      </w:r>
      <w:r w:rsidR="0058335A" w:rsidRPr="000548EC">
        <w:rPr>
          <w:rFonts w:ascii="Times New Roman" w:hAnsi="Times New Roman" w:cs="Times New Roman"/>
          <w:sz w:val="28"/>
          <w:szCs w:val="28"/>
        </w:rPr>
        <w:t>of the Constitution;</w:t>
      </w:r>
    </w:p>
    <w:p w:rsidR="0058335A" w:rsidRDefault="00635F09" w:rsidP="00AD5B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8EC">
        <w:rPr>
          <w:rFonts w:ascii="Times New Roman" w:hAnsi="Times New Roman" w:cs="Times New Roman"/>
          <w:b/>
          <w:sz w:val="28"/>
          <w:szCs w:val="28"/>
        </w:rPr>
        <w:t>MINDFUL</w:t>
      </w:r>
      <w:r w:rsidRPr="000548EC">
        <w:rPr>
          <w:rFonts w:ascii="Times New Roman" w:hAnsi="Times New Roman" w:cs="Times New Roman"/>
          <w:sz w:val="28"/>
          <w:szCs w:val="28"/>
        </w:rPr>
        <w:t xml:space="preserve"> </w:t>
      </w:r>
      <w:r w:rsidR="0058335A" w:rsidRPr="00104644">
        <w:rPr>
          <w:rFonts w:ascii="Times New Roman" w:hAnsi="Times New Roman" w:cs="Times New Roman"/>
          <w:sz w:val="28"/>
          <w:szCs w:val="28"/>
        </w:rPr>
        <w:t>of Law No.2019/0</w:t>
      </w:r>
      <w:r w:rsidR="006A29B7" w:rsidRPr="00104644">
        <w:rPr>
          <w:rFonts w:ascii="Times New Roman" w:hAnsi="Times New Roman" w:cs="Times New Roman"/>
          <w:sz w:val="28"/>
          <w:szCs w:val="28"/>
        </w:rPr>
        <w:t>24</w:t>
      </w:r>
      <w:r w:rsidR="0058335A" w:rsidRPr="00104644">
        <w:rPr>
          <w:rFonts w:ascii="Times New Roman" w:hAnsi="Times New Roman" w:cs="Times New Roman"/>
          <w:sz w:val="28"/>
          <w:szCs w:val="28"/>
        </w:rPr>
        <w:t xml:space="preserve"> of 24</w:t>
      </w:r>
      <w:r w:rsidR="0058335A" w:rsidRPr="00104644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58335A" w:rsidRPr="00104644">
        <w:rPr>
          <w:rFonts w:ascii="Times New Roman" w:hAnsi="Times New Roman" w:cs="Times New Roman"/>
          <w:sz w:val="28"/>
          <w:szCs w:val="28"/>
        </w:rPr>
        <w:t xml:space="preserve"> December 2019</w:t>
      </w:r>
      <w:r w:rsidR="00CE6CEF" w:rsidRPr="000548EC">
        <w:rPr>
          <w:rFonts w:ascii="Times New Roman" w:hAnsi="Times New Roman" w:cs="Times New Roman"/>
          <w:sz w:val="28"/>
          <w:szCs w:val="28"/>
        </w:rPr>
        <w:t xml:space="preserve"> to I</w:t>
      </w:r>
      <w:r w:rsidR="002A456B" w:rsidRPr="000548EC">
        <w:rPr>
          <w:rFonts w:ascii="Times New Roman" w:hAnsi="Times New Roman" w:cs="Times New Roman"/>
          <w:sz w:val="28"/>
          <w:szCs w:val="28"/>
        </w:rPr>
        <w:t xml:space="preserve">nstitute the General Code of </w:t>
      </w:r>
    </w:p>
    <w:p w:rsidR="00DE14A0" w:rsidRPr="000548EC" w:rsidRDefault="00DE14A0" w:rsidP="00AD5B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548EC">
        <w:rPr>
          <w:rFonts w:ascii="Times New Roman" w:hAnsi="Times New Roman" w:cs="Times New Roman"/>
          <w:sz w:val="28"/>
          <w:szCs w:val="28"/>
        </w:rPr>
        <w:t>Regional and Local Authorities;</w:t>
      </w:r>
    </w:p>
    <w:p w:rsidR="000307A8" w:rsidRDefault="00635F09" w:rsidP="000307A8">
      <w:pPr>
        <w:spacing w:after="0" w:line="240" w:lineRule="auto"/>
        <w:rPr>
          <w:sz w:val="28"/>
          <w:szCs w:val="28"/>
        </w:rPr>
      </w:pPr>
      <w:r w:rsidRPr="000548EC">
        <w:rPr>
          <w:rFonts w:ascii="Times New Roman" w:hAnsi="Times New Roman" w:cs="Times New Roman"/>
          <w:b/>
          <w:sz w:val="28"/>
          <w:szCs w:val="28"/>
        </w:rPr>
        <w:t>MINDFUL</w:t>
      </w:r>
      <w:r w:rsidRPr="000548EC">
        <w:rPr>
          <w:sz w:val="28"/>
          <w:szCs w:val="28"/>
        </w:rPr>
        <w:t xml:space="preserve"> </w:t>
      </w:r>
      <w:r w:rsidR="000307A8" w:rsidRPr="000548EC">
        <w:rPr>
          <w:sz w:val="28"/>
          <w:szCs w:val="28"/>
        </w:rPr>
        <w:t>of Decree No. 77/91 of 25</w:t>
      </w:r>
      <w:r w:rsidR="000307A8" w:rsidRPr="000548EC">
        <w:rPr>
          <w:sz w:val="28"/>
          <w:szCs w:val="28"/>
          <w:vertAlign w:val="superscript"/>
        </w:rPr>
        <w:t>th</w:t>
      </w:r>
      <w:r w:rsidR="000307A8" w:rsidRPr="000548EC">
        <w:rPr>
          <w:sz w:val="28"/>
          <w:szCs w:val="28"/>
        </w:rPr>
        <w:t xml:space="preserve"> March, 1977 determining supervisory powers over </w:t>
      </w:r>
    </w:p>
    <w:p w:rsidR="00DE14A0" w:rsidRPr="000548EC" w:rsidRDefault="00DE14A0" w:rsidP="000307A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0548EC">
        <w:rPr>
          <w:sz w:val="28"/>
          <w:szCs w:val="28"/>
        </w:rPr>
        <w:t>Councils, Council Unions and Council Establishments as amended subsequently;</w:t>
      </w:r>
    </w:p>
    <w:p w:rsidR="000307A8" w:rsidRDefault="00635F09" w:rsidP="00DE14A0">
      <w:pPr>
        <w:spacing w:after="0" w:line="240" w:lineRule="auto"/>
        <w:rPr>
          <w:sz w:val="28"/>
          <w:szCs w:val="28"/>
        </w:rPr>
      </w:pPr>
      <w:r w:rsidRPr="000548EC">
        <w:rPr>
          <w:rFonts w:ascii="Times New Roman" w:hAnsi="Times New Roman" w:cs="Times New Roman"/>
          <w:b/>
          <w:sz w:val="28"/>
          <w:szCs w:val="28"/>
        </w:rPr>
        <w:t>MINDFUL</w:t>
      </w:r>
      <w:r w:rsidRPr="000548EC">
        <w:rPr>
          <w:sz w:val="28"/>
          <w:szCs w:val="28"/>
        </w:rPr>
        <w:t xml:space="preserve"> </w:t>
      </w:r>
      <w:r w:rsidR="000307A8" w:rsidRPr="000548EC">
        <w:rPr>
          <w:sz w:val="28"/>
          <w:szCs w:val="28"/>
        </w:rPr>
        <w:t xml:space="preserve">of </w:t>
      </w:r>
      <w:r w:rsidR="00B8007E" w:rsidRPr="000548EC">
        <w:rPr>
          <w:sz w:val="28"/>
          <w:szCs w:val="28"/>
        </w:rPr>
        <w:t xml:space="preserve">Decree No.2008/377 of 12/11/2008 fixing the attributions of Heads of </w:t>
      </w:r>
    </w:p>
    <w:p w:rsidR="00DE14A0" w:rsidRDefault="00DE14A0" w:rsidP="00DE14A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548EC">
        <w:rPr>
          <w:sz w:val="28"/>
          <w:szCs w:val="28"/>
        </w:rPr>
        <w:t xml:space="preserve">Administrative Units and bearing on the Organization and functioning of their </w:t>
      </w:r>
    </w:p>
    <w:p w:rsidR="00DE14A0" w:rsidRPr="000548EC" w:rsidRDefault="00DE14A0" w:rsidP="00DE14A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85293A" w:rsidRPr="000548EC">
        <w:rPr>
          <w:sz w:val="28"/>
          <w:szCs w:val="28"/>
        </w:rPr>
        <w:t>Services</w:t>
      </w:r>
      <w:r w:rsidRPr="000548EC">
        <w:rPr>
          <w:sz w:val="28"/>
          <w:szCs w:val="28"/>
        </w:rPr>
        <w:t>;</w:t>
      </w:r>
    </w:p>
    <w:p w:rsidR="00DE14A0" w:rsidRDefault="00455796" w:rsidP="00DE14A0">
      <w:pPr>
        <w:spacing w:after="0" w:line="240" w:lineRule="auto"/>
        <w:rPr>
          <w:b/>
          <w:sz w:val="28"/>
          <w:szCs w:val="28"/>
        </w:rPr>
      </w:pPr>
      <w:proofErr w:type="gramStart"/>
      <w:r w:rsidRPr="000548EC">
        <w:rPr>
          <w:b/>
          <w:sz w:val="28"/>
          <w:szCs w:val="28"/>
        </w:rPr>
        <w:t>MINDFUL</w:t>
      </w:r>
      <w:r w:rsidRPr="000548EC">
        <w:rPr>
          <w:sz w:val="28"/>
          <w:szCs w:val="28"/>
        </w:rPr>
        <w:t xml:space="preserve"> of </w:t>
      </w:r>
      <w:r w:rsidRPr="00104644">
        <w:rPr>
          <w:sz w:val="28"/>
          <w:szCs w:val="28"/>
        </w:rPr>
        <w:t>Decree No</w:t>
      </w:r>
      <w:r w:rsidRPr="000548EC">
        <w:rPr>
          <w:b/>
          <w:sz w:val="28"/>
          <w:szCs w:val="28"/>
        </w:rPr>
        <w:t>.</w:t>
      </w:r>
      <w:r w:rsidRPr="000548EC">
        <w:rPr>
          <w:sz w:val="28"/>
          <w:szCs w:val="28"/>
        </w:rPr>
        <w:t xml:space="preserve"> 2019/536 of 07/10/2019 bearing on the appointment of </w:t>
      </w:r>
      <w:r w:rsidRPr="000548EC">
        <w:rPr>
          <w:b/>
          <w:sz w:val="28"/>
          <w:szCs w:val="28"/>
        </w:rPr>
        <w:t>MR.</w:t>
      </w:r>
      <w:proofErr w:type="gramEnd"/>
      <w:r w:rsidRPr="000548EC">
        <w:rPr>
          <w:b/>
          <w:sz w:val="28"/>
          <w:szCs w:val="28"/>
        </w:rPr>
        <w:t xml:space="preserve"> </w:t>
      </w:r>
    </w:p>
    <w:p w:rsidR="00DE14A0" w:rsidRDefault="00DE14A0" w:rsidP="00DE14A0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0548EC">
        <w:rPr>
          <w:b/>
          <w:sz w:val="28"/>
          <w:szCs w:val="28"/>
        </w:rPr>
        <w:t xml:space="preserve">ABDOULL </w:t>
      </w:r>
      <w:proofErr w:type="gramStart"/>
      <w:r w:rsidRPr="000548EC">
        <w:rPr>
          <w:b/>
          <w:sz w:val="28"/>
          <w:szCs w:val="28"/>
        </w:rPr>
        <w:t>AHI</w:t>
      </w:r>
      <w:r>
        <w:rPr>
          <w:b/>
          <w:sz w:val="28"/>
          <w:szCs w:val="28"/>
        </w:rPr>
        <w:t xml:space="preserve"> </w:t>
      </w:r>
      <w:r w:rsidRPr="000548EC">
        <w:rPr>
          <w:b/>
          <w:sz w:val="28"/>
          <w:szCs w:val="28"/>
        </w:rPr>
        <w:t xml:space="preserve"> ALIOU</w:t>
      </w:r>
      <w:proofErr w:type="gramEnd"/>
      <w:r w:rsidRPr="000548EC">
        <w:rPr>
          <w:b/>
          <w:sz w:val="28"/>
          <w:szCs w:val="28"/>
        </w:rPr>
        <w:t xml:space="preserve">, </w:t>
      </w:r>
      <w:r w:rsidRPr="000548EC">
        <w:rPr>
          <w:sz w:val="28"/>
          <w:szCs w:val="28"/>
        </w:rPr>
        <w:t>Senio</w:t>
      </w:r>
      <w:r>
        <w:rPr>
          <w:sz w:val="28"/>
          <w:szCs w:val="28"/>
        </w:rPr>
        <w:t>r</w:t>
      </w:r>
      <w:r w:rsidRPr="000548EC">
        <w:rPr>
          <w:sz w:val="28"/>
          <w:szCs w:val="28"/>
        </w:rPr>
        <w:t xml:space="preserve">    Administrative Office</w:t>
      </w:r>
      <w:r w:rsidR="00B07751">
        <w:rPr>
          <w:sz w:val="28"/>
          <w:szCs w:val="28"/>
        </w:rPr>
        <w:t xml:space="preserve">r, as Senior Divisional </w:t>
      </w:r>
    </w:p>
    <w:p w:rsidR="00B07751" w:rsidRDefault="00B07751" w:rsidP="00DE14A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Officer </w:t>
      </w:r>
      <w:r w:rsidRPr="000548EC">
        <w:rPr>
          <w:sz w:val="28"/>
          <w:szCs w:val="28"/>
        </w:rPr>
        <w:t xml:space="preserve">for </w:t>
      </w:r>
      <w:proofErr w:type="spellStart"/>
      <w:r w:rsidRPr="000548EC">
        <w:rPr>
          <w:sz w:val="28"/>
          <w:szCs w:val="28"/>
        </w:rPr>
        <w:t>Menchum</w:t>
      </w:r>
      <w:proofErr w:type="spellEnd"/>
      <w:r w:rsidRPr="000548EC">
        <w:rPr>
          <w:sz w:val="28"/>
          <w:szCs w:val="28"/>
        </w:rPr>
        <w:t xml:space="preserve"> Division;</w:t>
      </w:r>
      <w:r>
        <w:rPr>
          <w:sz w:val="28"/>
          <w:szCs w:val="28"/>
        </w:rPr>
        <w:t xml:space="preserve">    </w:t>
      </w:r>
    </w:p>
    <w:p w:rsidR="00B07751" w:rsidRDefault="00635F09" w:rsidP="00DE1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8EC">
        <w:rPr>
          <w:rFonts w:ascii="Times New Roman" w:hAnsi="Times New Roman" w:cs="Times New Roman"/>
          <w:b/>
          <w:sz w:val="28"/>
          <w:szCs w:val="28"/>
        </w:rPr>
        <w:t xml:space="preserve">MINDFUL </w:t>
      </w:r>
      <w:r w:rsidR="00AD5B92" w:rsidRPr="00104644">
        <w:rPr>
          <w:rFonts w:ascii="Times New Roman" w:hAnsi="Times New Roman" w:cs="Times New Roman"/>
          <w:sz w:val="28"/>
          <w:szCs w:val="28"/>
        </w:rPr>
        <w:t>of Order No.</w:t>
      </w:r>
      <w:r w:rsidR="00AD5B92" w:rsidRPr="000548EC">
        <w:rPr>
          <w:rFonts w:ascii="Times New Roman" w:hAnsi="Times New Roman" w:cs="Times New Roman"/>
          <w:sz w:val="28"/>
          <w:szCs w:val="28"/>
        </w:rPr>
        <w:t xml:space="preserve"> 000178/O/MIND</w:t>
      </w:r>
      <w:r w:rsidR="00C016F8" w:rsidRPr="000548EC">
        <w:rPr>
          <w:rFonts w:ascii="Times New Roman" w:hAnsi="Times New Roman" w:cs="Times New Roman"/>
          <w:sz w:val="28"/>
          <w:szCs w:val="28"/>
        </w:rPr>
        <w:t>D</w:t>
      </w:r>
      <w:r w:rsidR="00AD5B92" w:rsidRPr="000548EC">
        <w:rPr>
          <w:rFonts w:ascii="Times New Roman" w:hAnsi="Times New Roman" w:cs="Times New Roman"/>
          <w:sz w:val="28"/>
          <w:szCs w:val="28"/>
        </w:rPr>
        <w:t>EVEL of 5</w:t>
      </w:r>
      <w:r w:rsidR="00AD5B92" w:rsidRPr="000548E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AD5B92" w:rsidRPr="000548EC">
        <w:rPr>
          <w:rFonts w:ascii="Times New Roman" w:hAnsi="Times New Roman" w:cs="Times New Roman"/>
          <w:sz w:val="28"/>
          <w:szCs w:val="28"/>
        </w:rPr>
        <w:t xml:space="preserve"> March 2020 endorsing the election </w:t>
      </w:r>
    </w:p>
    <w:p w:rsidR="00DE14A0" w:rsidRDefault="00B07751" w:rsidP="00DE1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 w:rsidRPr="000548EC">
        <w:rPr>
          <w:rFonts w:ascii="Times New Roman" w:hAnsi="Times New Roman" w:cs="Times New Roman"/>
          <w:sz w:val="28"/>
          <w:szCs w:val="28"/>
        </w:rPr>
        <w:t xml:space="preserve">of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8EC">
        <w:rPr>
          <w:rFonts w:ascii="Times New Roman" w:hAnsi="Times New Roman" w:cs="Times New Roman"/>
          <w:sz w:val="28"/>
          <w:szCs w:val="28"/>
        </w:rPr>
        <w:t>Mayor</w:t>
      </w:r>
      <w:proofErr w:type="gramEnd"/>
      <w:r w:rsidRPr="000548EC">
        <w:rPr>
          <w:rFonts w:ascii="Times New Roman" w:hAnsi="Times New Roman" w:cs="Times New Roman"/>
          <w:sz w:val="28"/>
          <w:szCs w:val="28"/>
        </w:rPr>
        <w:t xml:space="preserve">   and Deputy Mayors after the Municipal election of 9</w:t>
      </w:r>
      <w:r w:rsidRPr="000548E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February </w:t>
      </w:r>
    </w:p>
    <w:p w:rsidR="00B07751" w:rsidRDefault="00B07751" w:rsidP="00B07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2020 wherein Mr. </w:t>
      </w:r>
      <w:proofErr w:type="gramStart"/>
      <w:r w:rsidRPr="000548EC">
        <w:rPr>
          <w:rFonts w:ascii="Times New Roman" w:hAnsi="Times New Roman" w:cs="Times New Roman"/>
          <w:b/>
          <w:sz w:val="28"/>
          <w:szCs w:val="28"/>
        </w:rPr>
        <w:t xml:space="preserve">IHIMBRU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48EC">
        <w:rPr>
          <w:rFonts w:ascii="Times New Roman" w:hAnsi="Times New Roman" w:cs="Times New Roman"/>
          <w:b/>
          <w:sz w:val="28"/>
          <w:szCs w:val="28"/>
        </w:rPr>
        <w:t>SOLOMON</w:t>
      </w:r>
      <w:proofErr w:type="gramEnd"/>
      <w:r w:rsidRPr="000548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48EC">
        <w:rPr>
          <w:rFonts w:ascii="Times New Roman" w:hAnsi="Times New Roman" w:cs="Times New Roman"/>
          <w:b/>
          <w:sz w:val="28"/>
          <w:szCs w:val="28"/>
        </w:rPr>
        <w:t>KUDI</w:t>
      </w:r>
      <w:r w:rsidRPr="000548EC">
        <w:rPr>
          <w:rFonts w:ascii="Times New Roman" w:hAnsi="Times New Roman" w:cs="Times New Roman"/>
          <w:sz w:val="28"/>
          <w:szCs w:val="28"/>
        </w:rPr>
        <w:t xml:space="preserve"> was elected Mayor of </w:t>
      </w:r>
    </w:p>
    <w:p w:rsidR="00DE14A0" w:rsidRPr="00B07751" w:rsidRDefault="00B07751" w:rsidP="00DE1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proofErr w:type="gramStart"/>
      <w:r w:rsidRPr="000548EC">
        <w:rPr>
          <w:rFonts w:ascii="Times New Roman" w:hAnsi="Times New Roman" w:cs="Times New Roman"/>
          <w:sz w:val="28"/>
          <w:szCs w:val="28"/>
        </w:rPr>
        <w:t>Benakuma</w:t>
      </w:r>
      <w:proofErr w:type="spellEnd"/>
      <w:r w:rsidRPr="000548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8EC">
        <w:rPr>
          <w:rFonts w:ascii="Times New Roman" w:hAnsi="Times New Roman" w:cs="Times New Roman"/>
          <w:sz w:val="28"/>
          <w:szCs w:val="28"/>
        </w:rPr>
        <w:t>Council</w:t>
      </w:r>
      <w:proofErr w:type="gramEnd"/>
      <w:r w:rsidRPr="000548EC">
        <w:rPr>
          <w:rFonts w:ascii="Times New Roman" w:hAnsi="Times New Roman" w:cs="Times New Roman"/>
          <w:sz w:val="28"/>
          <w:szCs w:val="28"/>
        </w:rPr>
        <w:t>;</w:t>
      </w:r>
      <w:r w:rsidR="00DE14A0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B07751" w:rsidRDefault="00C147E8" w:rsidP="00DF7F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MINDFUL </w:t>
      </w:r>
      <w:proofErr w:type="gramStart"/>
      <w:r w:rsidR="00DF7FF2">
        <w:rPr>
          <w:rFonts w:ascii="Times New Roman" w:hAnsi="Times New Roman" w:cs="Times New Roman"/>
          <w:b/>
          <w:sz w:val="28"/>
          <w:szCs w:val="28"/>
        </w:rPr>
        <w:t>of  Circular</w:t>
      </w:r>
      <w:proofErr w:type="gramEnd"/>
      <w:r w:rsidR="00DF7FF2">
        <w:rPr>
          <w:rFonts w:ascii="Times New Roman" w:hAnsi="Times New Roman" w:cs="Times New Roman"/>
          <w:b/>
          <w:sz w:val="28"/>
          <w:szCs w:val="28"/>
        </w:rPr>
        <w:t xml:space="preserve"> Letter</w:t>
      </w:r>
      <w:r w:rsidR="00DF7FF2">
        <w:rPr>
          <w:rFonts w:ascii="Times New Roman" w:hAnsi="Times New Roman" w:cs="Times New Roman"/>
          <w:sz w:val="28"/>
          <w:szCs w:val="28"/>
        </w:rPr>
        <w:t xml:space="preserve"> No. 00000792/CL/MINFI  of 24 January 2025 relating to </w:t>
      </w:r>
    </w:p>
    <w:p w:rsidR="00DF7FF2" w:rsidRDefault="00DF7FF2" w:rsidP="00DF7F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Execution. Monitoring and Control of the Execution </w:t>
      </w:r>
      <w:proofErr w:type="gramStart"/>
      <w:r>
        <w:rPr>
          <w:rFonts w:ascii="Times New Roman" w:hAnsi="Times New Roman" w:cs="Times New Roman"/>
          <w:sz w:val="28"/>
          <w:szCs w:val="28"/>
        </w:rPr>
        <w:t>of  the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Budgets of </w:t>
      </w:r>
    </w:p>
    <w:p w:rsidR="00DF7FF2" w:rsidRPr="005932BC" w:rsidRDefault="00DF7FF2" w:rsidP="00DF7F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Regionai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and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Local  Authorities for the 2025 financial year;   </w:t>
      </w:r>
    </w:p>
    <w:p w:rsidR="00AD5B92" w:rsidRPr="000548EC" w:rsidRDefault="00AD5B92" w:rsidP="00AD5B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8EC">
        <w:rPr>
          <w:rFonts w:ascii="Times New Roman" w:hAnsi="Times New Roman" w:cs="Times New Roman"/>
          <w:sz w:val="28"/>
          <w:szCs w:val="28"/>
        </w:rPr>
        <w:t>C</w:t>
      </w:r>
      <w:r w:rsidRPr="000548EC">
        <w:rPr>
          <w:rFonts w:ascii="Times New Roman" w:hAnsi="Times New Roman" w:cs="Times New Roman"/>
          <w:b/>
          <w:sz w:val="28"/>
          <w:szCs w:val="28"/>
        </w:rPr>
        <w:t>ONSIDERING</w:t>
      </w:r>
      <w:r w:rsidRPr="000548EC">
        <w:rPr>
          <w:rFonts w:ascii="Times New Roman" w:hAnsi="Times New Roman" w:cs="Times New Roman"/>
          <w:sz w:val="28"/>
          <w:szCs w:val="28"/>
        </w:rPr>
        <w:t xml:space="preserve"> the minutes of </w:t>
      </w:r>
      <w:proofErr w:type="gramStart"/>
      <w:r w:rsidRPr="000548EC">
        <w:rPr>
          <w:rFonts w:ascii="Times New Roman" w:hAnsi="Times New Roman" w:cs="Times New Roman"/>
          <w:sz w:val="28"/>
          <w:szCs w:val="28"/>
        </w:rPr>
        <w:t>the</w:t>
      </w:r>
      <w:r w:rsidR="00635F09" w:rsidRPr="000548EC">
        <w:rPr>
          <w:rFonts w:ascii="Times New Roman" w:hAnsi="Times New Roman" w:cs="Times New Roman"/>
          <w:sz w:val="28"/>
          <w:szCs w:val="28"/>
        </w:rPr>
        <w:t xml:space="preserve"> </w:t>
      </w:r>
      <w:r w:rsidR="00C147E8">
        <w:rPr>
          <w:rFonts w:ascii="Times New Roman" w:hAnsi="Times New Roman" w:cs="Times New Roman"/>
          <w:sz w:val="28"/>
          <w:szCs w:val="28"/>
        </w:rPr>
        <w:t xml:space="preserve"> 2026</w:t>
      </w:r>
      <w:proofErr w:type="gramEnd"/>
      <w:r w:rsidR="005932BC">
        <w:rPr>
          <w:rFonts w:ascii="Times New Roman" w:hAnsi="Times New Roman" w:cs="Times New Roman"/>
          <w:sz w:val="28"/>
          <w:szCs w:val="28"/>
        </w:rPr>
        <w:t>,</w:t>
      </w:r>
      <w:r w:rsidR="000A77BD">
        <w:rPr>
          <w:rFonts w:ascii="Times New Roman" w:hAnsi="Times New Roman" w:cs="Times New Roman"/>
          <w:sz w:val="28"/>
          <w:szCs w:val="28"/>
        </w:rPr>
        <w:t xml:space="preserve">  1</w:t>
      </w:r>
      <w:r w:rsidR="000A77BD" w:rsidRPr="000A77BD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0A77BD">
        <w:rPr>
          <w:rFonts w:ascii="Times New Roman" w:hAnsi="Times New Roman" w:cs="Times New Roman"/>
          <w:sz w:val="28"/>
          <w:szCs w:val="28"/>
        </w:rPr>
        <w:t xml:space="preserve"> </w:t>
      </w:r>
      <w:r w:rsidR="0017504E">
        <w:rPr>
          <w:rFonts w:ascii="Times New Roman" w:hAnsi="Times New Roman" w:cs="Times New Roman"/>
          <w:sz w:val="28"/>
          <w:szCs w:val="28"/>
        </w:rPr>
        <w:t xml:space="preserve"> </w:t>
      </w:r>
      <w:r w:rsidR="000548EC" w:rsidRPr="000548EC">
        <w:rPr>
          <w:rFonts w:ascii="Times New Roman" w:hAnsi="Times New Roman" w:cs="Times New Roman"/>
          <w:sz w:val="28"/>
          <w:szCs w:val="28"/>
        </w:rPr>
        <w:t xml:space="preserve"> Ordinary</w:t>
      </w:r>
      <w:r w:rsidR="00635F09" w:rsidRPr="000548EC">
        <w:rPr>
          <w:rFonts w:ascii="Times New Roman" w:hAnsi="Times New Roman" w:cs="Times New Roman"/>
          <w:sz w:val="28"/>
          <w:szCs w:val="28"/>
        </w:rPr>
        <w:t xml:space="preserve"> Council </w:t>
      </w:r>
      <w:r w:rsidR="0093065B" w:rsidRPr="000548EC">
        <w:rPr>
          <w:rFonts w:ascii="Times New Roman" w:hAnsi="Times New Roman" w:cs="Times New Roman"/>
          <w:sz w:val="28"/>
          <w:szCs w:val="28"/>
        </w:rPr>
        <w:t xml:space="preserve">Session </w:t>
      </w:r>
      <w:r w:rsidR="0017504E">
        <w:rPr>
          <w:rFonts w:ascii="Times New Roman" w:hAnsi="Times New Roman" w:cs="Times New Roman"/>
          <w:sz w:val="28"/>
          <w:szCs w:val="28"/>
        </w:rPr>
        <w:t xml:space="preserve">of </w:t>
      </w:r>
      <w:r w:rsidR="00C147E8">
        <w:rPr>
          <w:rFonts w:ascii="Times New Roman" w:hAnsi="Times New Roman" w:cs="Times New Roman"/>
          <w:sz w:val="28"/>
          <w:szCs w:val="28"/>
        </w:rPr>
        <w:t>27</w:t>
      </w:r>
      <w:r w:rsidR="0093065B" w:rsidRPr="000548EC">
        <w:rPr>
          <w:rFonts w:ascii="Times New Roman" w:hAnsi="Times New Roman" w:cs="Times New Roman"/>
          <w:sz w:val="28"/>
          <w:szCs w:val="28"/>
        </w:rPr>
        <w:t>/</w:t>
      </w:r>
      <w:r w:rsidR="00C147E8">
        <w:rPr>
          <w:rFonts w:ascii="Times New Roman" w:hAnsi="Times New Roman" w:cs="Times New Roman"/>
          <w:sz w:val="28"/>
          <w:szCs w:val="28"/>
        </w:rPr>
        <w:t>03/2026</w:t>
      </w:r>
      <w:r w:rsidR="0093065B" w:rsidRPr="000548EC">
        <w:rPr>
          <w:rFonts w:ascii="Times New Roman" w:hAnsi="Times New Roman" w:cs="Times New Roman"/>
          <w:sz w:val="28"/>
          <w:szCs w:val="28"/>
        </w:rPr>
        <w:t xml:space="preserve"> </w:t>
      </w:r>
      <w:r w:rsidR="008846DC">
        <w:rPr>
          <w:rFonts w:ascii="Times New Roman" w:hAnsi="Times New Roman" w:cs="Times New Roman"/>
          <w:sz w:val="28"/>
          <w:szCs w:val="28"/>
        </w:rPr>
        <w:t>;</w:t>
      </w:r>
    </w:p>
    <w:p w:rsidR="00C016F8" w:rsidRDefault="00AD5B92" w:rsidP="00AD5B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8EC">
        <w:rPr>
          <w:rFonts w:ascii="Times New Roman" w:hAnsi="Times New Roman" w:cs="Times New Roman"/>
          <w:sz w:val="28"/>
          <w:szCs w:val="28"/>
        </w:rPr>
        <w:t>C</w:t>
      </w:r>
      <w:r w:rsidRPr="000548EC">
        <w:rPr>
          <w:rFonts w:ascii="Times New Roman" w:hAnsi="Times New Roman" w:cs="Times New Roman"/>
          <w:b/>
          <w:sz w:val="28"/>
          <w:szCs w:val="28"/>
        </w:rPr>
        <w:t>ONSIDERING</w:t>
      </w:r>
      <w:r w:rsidR="00C016F8" w:rsidRPr="000548EC">
        <w:rPr>
          <w:rFonts w:ascii="Times New Roman" w:hAnsi="Times New Roman" w:cs="Times New Roman"/>
          <w:sz w:val="28"/>
          <w:szCs w:val="28"/>
        </w:rPr>
        <w:t xml:space="preserve"> the necessity of service;</w:t>
      </w:r>
    </w:p>
    <w:p w:rsidR="00642F1B" w:rsidRPr="000548EC" w:rsidRDefault="00642F1B" w:rsidP="00AD5B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65B" w:rsidRDefault="00715E8B" w:rsidP="00FF30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48EC">
        <w:rPr>
          <w:rFonts w:ascii="Times New Roman" w:hAnsi="Times New Roman" w:cs="Times New Roman"/>
          <w:b/>
          <w:sz w:val="28"/>
          <w:szCs w:val="28"/>
          <w:u w:val="single"/>
        </w:rPr>
        <w:t>HEREBY DELIBERATES</w:t>
      </w:r>
      <w:r w:rsidR="007C7A4B" w:rsidRPr="000548EC">
        <w:rPr>
          <w:rFonts w:ascii="Times New Roman" w:hAnsi="Times New Roman" w:cs="Times New Roman"/>
          <w:b/>
          <w:sz w:val="28"/>
          <w:szCs w:val="28"/>
          <w:u w:val="single"/>
        </w:rPr>
        <w:t xml:space="preserve"> AS FOLLOWS</w:t>
      </w:r>
    </w:p>
    <w:p w:rsidR="00642F1B" w:rsidRPr="000548EC" w:rsidRDefault="00642F1B" w:rsidP="00FF30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84CBD" w:rsidRDefault="009E4491" w:rsidP="00F25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464">
        <w:rPr>
          <w:rFonts w:ascii="Times New Roman" w:hAnsi="Times New Roman" w:cs="Times New Roman"/>
          <w:b/>
          <w:sz w:val="28"/>
          <w:szCs w:val="28"/>
          <w:u w:val="single"/>
        </w:rPr>
        <w:t>Article 1</w:t>
      </w:r>
      <w:r w:rsidRPr="007954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F406C2">
        <w:rPr>
          <w:rFonts w:ascii="Times New Roman" w:hAnsi="Times New Roman" w:cs="Times New Roman"/>
          <w:sz w:val="28"/>
          <w:szCs w:val="28"/>
        </w:rPr>
        <w:t xml:space="preserve"> </w:t>
      </w:r>
      <w:r w:rsidR="00EB28F8" w:rsidRPr="00F406C2">
        <w:rPr>
          <w:rFonts w:ascii="Times New Roman" w:hAnsi="Times New Roman" w:cs="Times New Roman"/>
          <w:sz w:val="28"/>
          <w:szCs w:val="28"/>
        </w:rPr>
        <w:t xml:space="preserve">That </w:t>
      </w:r>
      <w:r w:rsidR="00EB28F8">
        <w:rPr>
          <w:rFonts w:ascii="Times New Roman" w:hAnsi="Times New Roman" w:cs="Times New Roman"/>
          <w:sz w:val="28"/>
          <w:szCs w:val="28"/>
        </w:rPr>
        <w:t>the</w:t>
      </w:r>
      <w:r w:rsidR="003C43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6935">
        <w:rPr>
          <w:rFonts w:ascii="Times New Roman" w:hAnsi="Times New Roman" w:cs="Times New Roman"/>
          <w:sz w:val="28"/>
          <w:szCs w:val="28"/>
        </w:rPr>
        <w:t>Benakuma</w:t>
      </w:r>
      <w:proofErr w:type="spellEnd"/>
      <w:r w:rsidR="00084CBD">
        <w:rPr>
          <w:rFonts w:ascii="Times New Roman" w:hAnsi="Times New Roman" w:cs="Times New Roman"/>
          <w:sz w:val="28"/>
          <w:szCs w:val="28"/>
        </w:rPr>
        <w:t xml:space="preserve"> Council 2025</w:t>
      </w:r>
      <w:r w:rsidR="00946935">
        <w:rPr>
          <w:rFonts w:ascii="Times New Roman" w:hAnsi="Times New Roman" w:cs="Times New Roman"/>
          <w:sz w:val="28"/>
          <w:szCs w:val="28"/>
        </w:rPr>
        <w:t xml:space="preserve"> Administrative </w:t>
      </w:r>
      <w:r w:rsidR="00C15761">
        <w:rPr>
          <w:rFonts w:ascii="Times New Roman" w:hAnsi="Times New Roman" w:cs="Times New Roman"/>
          <w:sz w:val="28"/>
          <w:szCs w:val="28"/>
        </w:rPr>
        <w:t>Accounts actually</w:t>
      </w:r>
      <w:r w:rsidR="00946935">
        <w:rPr>
          <w:rFonts w:ascii="Times New Roman" w:hAnsi="Times New Roman" w:cs="Times New Roman"/>
          <w:sz w:val="28"/>
          <w:szCs w:val="28"/>
        </w:rPr>
        <w:t xml:space="preserve"> stood </w:t>
      </w:r>
    </w:p>
    <w:p w:rsidR="00642F1B" w:rsidRDefault="00946935" w:rsidP="00F259AC">
      <w:pPr>
        <w:spacing w:after="0" w:line="240" w:lineRule="auto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at</w:t>
      </w:r>
      <w:r w:rsidR="00084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4CBD">
        <w:rPr>
          <w:rFonts w:ascii="Times New Roman" w:hAnsi="Times New Roman" w:cs="Times New Roman"/>
          <w:b/>
          <w:sz w:val="28"/>
          <w:szCs w:val="28"/>
        </w:rPr>
        <w:t>692</w:t>
      </w:r>
      <w:proofErr w:type="gramEnd"/>
      <w:r w:rsidR="00084CBD">
        <w:rPr>
          <w:rFonts w:ascii="Times New Roman" w:hAnsi="Times New Roman" w:cs="Times New Roman"/>
          <w:b/>
          <w:sz w:val="28"/>
          <w:szCs w:val="28"/>
        </w:rPr>
        <w:t xml:space="preserve"> 516 989 FCFA </w:t>
      </w:r>
      <w:r>
        <w:rPr>
          <w:rFonts w:ascii="Times New Roman" w:hAnsi="Times New Roman" w:cs="Times New Roman"/>
          <w:sz w:val="28"/>
          <w:szCs w:val="28"/>
        </w:rPr>
        <w:t xml:space="preserve">for revenue  and </w:t>
      </w:r>
      <w:r w:rsidR="00084CBD">
        <w:rPr>
          <w:rFonts w:ascii="Times New Roman" w:hAnsi="Times New Roman" w:cs="Times New Roman"/>
          <w:b/>
          <w:sz w:val="28"/>
          <w:szCs w:val="28"/>
        </w:rPr>
        <w:t xml:space="preserve">684 277 544 FCFA </w:t>
      </w:r>
      <w:r>
        <w:rPr>
          <w:rFonts w:ascii="Times New Roman" w:hAnsi="Times New Roman" w:cs="Times New Roman"/>
          <w:sz w:val="28"/>
          <w:szCs w:val="28"/>
        </w:rPr>
        <w:t xml:space="preserve">for </w:t>
      </w:r>
      <w:r w:rsidR="000E4F56">
        <w:rPr>
          <w:sz w:val="28"/>
          <w:szCs w:val="28"/>
        </w:rPr>
        <w:t xml:space="preserve"> expenditure</w:t>
      </w:r>
      <w:r w:rsidR="00084CBD">
        <w:rPr>
          <w:sz w:val="28"/>
          <w:szCs w:val="28"/>
        </w:rPr>
        <w:t>.</w:t>
      </w:r>
      <w:r w:rsidR="00C147E8">
        <w:rPr>
          <w:sz w:val="28"/>
          <w:szCs w:val="28"/>
        </w:rPr>
        <w:t xml:space="preserve"> </w:t>
      </w:r>
    </w:p>
    <w:p w:rsidR="00084CBD" w:rsidRDefault="00084CBD" w:rsidP="00F259AC">
      <w:pPr>
        <w:spacing w:after="0" w:line="240" w:lineRule="auto"/>
        <w:rPr>
          <w:color w:val="FF0000"/>
          <w:sz w:val="28"/>
          <w:szCs w:val="28"/>
        </w:rPr>
      </w:pPr>
    </w:p>
    <w:tbl>
      <w:tblPr>
        <w:tblStyle w:val="TableGrid"/>
        <w:tblW w:w="0" w:type="auto"/>
        <w:tblInd w:w="558" w:type="dxa"/>
        <w:tblLayout w:type="fixed"/>
        <w:tblLook w:val="04A0" w:firstRow="1" w:lastRow="0" w:firstColumn="1" w:lastColumn="0" w:noHBand="0" w:noVBand="1"/>
      </w:tblPr>
      <w:tblGrid>
        <w:gridCol w:w="4140"/>
        <w:gridCol w:w="4140"/>
      </w:tblGrid>
      <w:tr w:rsidR="00ED429E" w:rsidRPr="00946935" w:rsidTr="00ED429E">
        <w:tc>
          <w:tcPr>
            <w:tcW w:w="8280" w:type="dxa"/>
            <w:gridSpan w:val="2"/>
          </w:tcPr>
          <w:p w:rsidR="00ED429E" w:rsidRPr="00946935" w:rsidRDefault="00ED429E" w:rsidP="008D1C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935">
              <w:rPr>
                <w:rFonts w:ascii="Times New Roman" w:hAnsi="Times New Roman" w:cs="Times New Roman"/>
                <w:b/>
                <w:sz w:val="28"/>
                <w:szCs w:val="28"/>
              </w:rPr>
              <w:t>ADMINISTRATIVE ACCOUNTS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 FCFA</w:t>
            </w:r>
          </w:p>
        </w:tc>
      </w:tr>
      <w:tr w:rsidR="00ED429E" w:rsidTr="00ED429E">
        <w:tc>
          <w:tcPr>
            <w:tcW w:w="4140" w:type="dxa"/>
          </w:tcPr>
          <w:p w:rsidR="00ED429E" w:rsidRDefault="00ED429E" w:rsidP="00ED42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Recurrent Revenue</w:t>
            </w:r>
          </w:p>
        </w:tc>
        <w:tc>
          <w:tcPr>
            <w:tcW w:w="4140" w:type="dxa"/>
          </w:tcPr>
          <w:p w:rsidR="00ED429E" w:rsidRDefault="00ED429E" w:rsidP="00ED42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264 539 954</w:t>
            </w:r>
          </w:p>
        </w:tc>
      </w:tr>
      <w:tr w:rsidR="00ED429E" w:rsidTr="00ED429E">
        <w:tc>
          <w:tcPr>
            <w:tcW w:w="4140" w:type="dxa"/>
          </w:tcPr>
          <w:p w:rsidR="00ED429E" w:rsidRDefault="00ED429E" w:rsidP="00ED42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Investment Revenue</w:t>
            </w:r>
          </w:p>
        </w:tc>
        <w:tc>
          <w:tcPr>
            <w:tcW w:w="4140" w:type="dxa"/>
          </w:tcPr>
          <w:p w:rsidR="00ED429E" w:rsidRDefault="00ED429E" w:rsidP="00ED42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427 977 035</w:t>
            </w:r>
          </w:p>
        </w:tc>
      </w:tr>
      <w:tr w:rsidR="00ED429E" w:rsidTr="00ED429E">
        <w:tc>
          <w:tcPr>
            <w:tcW w:w="4140" w:type="dxa"/>
          </w:tcPr>
          <w:p w:rsidR="00ED429E" w:rsidRPr="00946935" w:rsidRDefault="00ED429E" w:rsidP="00ED42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935">
              <w:rPr>
                <w:rFonts w:ascii="Times New Roman" w:hAnsi="Times New Roman" w:cs="Times New Roman"/>
                <w:b/>
                <w:sz w:val="28"/>
                <w:szCs w:val="28"/>
              </w:rPr>
              <w:t>TOTAL</w:t>
            </w:r>
          </w:p>
        </w:tc>
        <w:tc>
          <w:tcPr>
            <w:tcW w:w="4140" w:type="dxa"/>
          </w:tcPr>
          <w:p w:rsidR="00ED429E" w:rsidRPr="00946935" w:rsidRDefault="00ED429E" w:rsidP="00ED42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692 516 989</w:t>
            </w:r>
          </w:p>
        </w:tc>
      </w:tr>
      <w:tr w:rsidR="00ED429E" w:rsidTr="00ED429E">
        <w:tc>
          <w:tcPr>
            <w:tcW w:w="4140" w:type="dxa"/>
          </w:tcPr>
          <w:p w:rsidR="00ED429E" w:rsidRDefault="00ED429E" w:rsidP="00ED42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Recurrent Expenditure</w:t>
            </w:r>
          </w:p>
        </w:tc>
        <w:tc>
          <w:tcPr>
            <w:tcW w:w="4140" w:type="dxa"/>
          </w:tcPr>
          <w:p w:rsidR="00ED429E" w:rsidRDefault="00ED429E" w:rsidP="00ED42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239 861 116</w:t>
            </w:r>
          </w:p>
        </w:tc>
      </w:tr>
      <w:tr w:rsidR="00ED429E" w:rsidTr="00ED429E">
        <w:tc>
          <w:tcPr>
            <w:tcW w:w="4140" w:type="dxa"/>
          </w:tcPr>
          <w:p w:rsidR="00ED429E" w:rsidRDefault="00ED429E" w:rsidP="00ED42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Investment Expenditure</w:t>
            </w:r>
          </w:p>
        </w:tc>
        <w:tc>
          <w:tcPr>
            <w:tcW w:w="4140" w:type="dxa"/>
          </w:tcPr>
          <w:p w:rsidR="00ED429E" w:rsidRDefault="00ED429E" w:rsidP="00ED42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444 416 428</w:t>
            </w:r>
          </w:p>
        </w:tc>
      </w:tr>
      <w:tr w:rsidR="00ED429E" w:rsidTr="00ED429E">
        <w:tc>
          <w:tcPr>
            <w:tcW w:w="4140" w:type="dxa"/>
          </w:tcPr>
          <w:p w:rsidR="00ED429E" w:rsidRPr="00946935" w:rsidRDefault="00ED429E" w:rsidP="00ED42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935">
              <w:rPr>
                <w:rFonts w:ascii="Times New Roman" w:hAnsi="Times New Roman" w:cs="Times New Roman"/>
                <w:b/>
                <w:sz w:val="28"/>
                <w:szCs w:val="28"/>
              </w:rPr>
              <w:t>TOTAL</w:t>
            </w:r>
          </w:p>
        </w:tc>
        <w:tc>
          <w:tcPr>
            <w:tcW w:w="4140" w:type="dxa"/>
          </w:tcPr>
          <w:p w:rsidR="00ED429E" w:rsidRPr="00946935" w:rsidRDefault="00ED429E" w:rsidP="00ED42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684 277 544</w:t>
            </w:r>
          </w:p>
        </w:tc>
      </w:tr>
      <w:tr w:rsidR="00ED429E" w:rsidTr="00ED429E">
        <w:tc>
          <w:tcPr>
            <w:tcW w:w="4140" w:type="dxa"/>
          </w:tcPr>
          <w:p w:rsidR="00ED429E" w:rsidRDefault="00ED429E" w:rsidP="00F41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</w:tcPr>
          <w:p w:rsidR="00ED429E" w:rsidRDefault="00ED429E" w:rsidP="00F41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7751" w:rsidRDefault="00943550" w:rsidP="00F25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F1B">
        <w:rPr>
          <w:rFonts w:ascii="Times New Roman" w:hAnsi="Times New Roman" w:cs="Times New Roman"/>
          <w:b/>
          <w:sz w:val="28"/>
          <w:szCs w:val="28"/>
          <w:u w:val="single"/>
        </w:rPr>
        <w:t>Article 2:</w:t>
      </w:r>
      <w:r w:rsidRPr="00642F1B">
        <w:rPr>
          <w:rFonts w:ascii="Times New Roman" w:hAnsi="Times New Roman" w:cs="Times New Roman"/>
          <w:sz w:val="28"/>
          <w:szCs w:val="28"/>
        </w:rPr>
        <w:t xml:space="preserve"> That the </w:t>
      </w:r>
      <w:r w:rsidR="00C15761">
        <w:rPr>
          <w:rFonts w:ascii="Times New Roman" w:hAnsi="Times New Roman" w:cs="Times New Roman"/>
          <w:sz w:val="28"/>
          <w:szCs w:val="28"/>
        </w:rPr>
        <w:t xml:space="preserve">surplus </w:t>
      </w:r>
      <w:r w:rsidR="00C15761" w:rsidRPr="00642F1B">
        <w:rPr>
          <w:rFonts w:ascii="Times New Roman" w:hAnsi="Times New Roman" w:cs="Times New Roman"/>
          <w:sz w:val="28"/>
          <w:szCs w:val="28"/>
        </w:rPr>
        <w:t>in</w:t>
      </w:r>
      <w:r w:rsidRPr="00642F1B">
        <w:rPr>
          <w:rFonts w:ascii="Times New Roman" w:hAnsi="Times New Roman" w:cs="Times New Roman"/>
          <w:sz w:val="28"/>
          <w:szCs w:val="28"/>
        </w:rPr>
        <w:t xml:space="preserve"> revenue</w:t>
      </w:r>
      <w:r w:rsidR="00084CBD">
        <w:rPr>
          <w:rFonts w:ascii="Times New Roman" w:hAnsi="Times New Roman" w:cs="Times New Roman"/>
          <w:sz w:val="28"/>
          <w:szCs w:val="28"/>
        </w:rPr>
        <w:t xml:space="preserve"> amounting </w:t>
      </w:r>
      <w:r w:rsidR="00C15761">
        <w:rPr>
          <w:rFonts w:ascii="Times New Roman" w:hAnsi="Times New Roman" w:cs="Times New Roman"/>
          <w:sz w:val="28"/>
          <w:szCs w:val="28"/>
        </w:rPr>
        <w:t xml:space="preserve">to </w:t>
      </w:r>
      <w:r w:rsidR="00C15761" w:rsidRPr="00C15761">
        <w:rPr>
          <w:rFonts w:ascii="Times New Roman" w:hAnsi="Times New Roman" w:cs="Times New Roman"/>
          <w:b/>
          <w:sz w:val="28"/>
          <w:szCs w:val="28"/>
        </w:rPr>
        <w:t>8</w:t>
      </w:r>
      <w:r w:rsidR="00084CBD" w:rsidRPr="00C15761">
        <w:rPr>
          <w:rFonts w:ascii="Times New Roman" w:hAnsi="Times New Roman" w:cs="Times New Roman"/>
          <w:b/>
          <w:sz w:val="28"/>
          <w:szCs w:val="28"/>
        </w:rPr>
        <w:t xml:space="preserve"> 239 445 FCFA</w:t>
      </w:r>
      <w:r w:rsidR="00084CBD">
        <w:rPr>
          <w:rFonts w:ascii="Times New Roman" w:hAnsi="Times New Roman" w:cs="Times New Roman"/>
          <w:sz w:val="28"/>
          <w:szCs w:val="28"/>
        </w:rPr>
        <w:t xml:space="preserve"> is </w:t>
      </w:r>
      <w:r w:rsidR="00C15761">
        <w:rPr>
          <w:rFonts w:ascii="Times New Roman" w:hAnsi="Times New Roman" w:cs="Times New Roman"/>
          <w:sz w:val="28"/>
          <w:szCs w:val="28"/>
        </w:rPr>
        <w:t>hereby carried</w:t>
      </w:r>
      <w:r w:rsidR="00084CBD">
        <w:rPr>
          <w:rFonts w:ascii="Times New Roman" w:hAnsi="Times New Roman" w:cs="Times New Roman"/>
          <w:sz w:val="28"/>
          <w:szCs w:val="28"/>
        </w:rPr>
        <w:t xml:space="preserve"> forward to 2026 financial year</w:t>
      </w:r>
    </w:p>
    <w:p w:rsidR="00084CBD" w:rsidRDefault="00084CBD" w:rsidP="00F25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5761" w:rsidRDefault="00C15761" w:rsidP="00F25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7FF2" w:rsidRDefault="00DF7FF2" w:rsidP="00F25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5761" w:rsidRDefault="00C15761" w:rsidP="00F25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CBD" w:rsidRDefault="00084CBD" w:rsidP="00F25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751" w:rsidRPr="0027311F" w:rsidRDefault="00B07751" w:rsidP="00B07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F1B">
        <w:rPr>
          <w:rFonts w:ascii="Times New Roman" w:hAnsi="Times New Roman" w:cs="Times New Roman"/>
          <w:b/>
          <w:sz w:val="28"/>
          <w:szCs w:val="28"/>
        </w:rPr>
        <w:t>Page 2</w:t>
      </w:r>
    </w:p>
    <w:p w:rsidR="00B07751" w:rsidRPr="00642F1B" w:rsidRDefault="00B07751" w:rsidP="00F25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B0B" w:rsidRPr="00642F1B" w:rsidRDefault="00BA4B0B" w:rsidP="00F25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7A4B" w:rsidRPr="00642F1B" w:rsidRDefault="00ED429E" w:rsidP="006316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Article 3</w:t>
      </w:r>
      <w:r w:rsidR="007C7A4B" w:rsidRPr="00642F1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7C7A4B" w:rsidRPr="00642F1B">
        <w:rPr>
          <w:rFonts w:ascii="Times New Roman" w:hAnsi="Times New Roman" w:cs="Times New Roman"/>
          <w:sz w:val="28"/>
          <w:szCs w:val="28"/>
        </w:rPr>
        <w:t xml:space="preserve"> That </w:t>
      </w:r>
      <w:r w:rsidR="0017376C" w:rsidRPr="00642F1B">
        <w:rPr>
          <w:rFonts w:ascii="Times New Roman" w:hAnsi="Times New Roman" w:cs="Times New Roman"/>
          <w:sz w:val="28"/>
          <w:szCs w:val="28"/>
        </w:rPr>
        <w:t xml:space="preserve">this deliberation shall be registered, communicated and published where and whenever need </w:t>
      </w:r>
      <w:r w:rsidR="0093065B" w:rsidRPr="00642F1B">
        <w:rPr>
          <w:rFonts w:ascii="Times New Roman" w:hAnsi="Times New Roman" w:cs="Times New Roman"/>
          <w:sz w:val="28"/>
          <w:szCs w:val="28"/>
        </w:rPr>
        <w:t>arises</w:t>
      </w:r>
      <w:r w:rsidR="00561057" w:rsidRPr="00642F1B">
        <w:rPr>
          <w:rFonts w:ascii="Times New Roman" w:hAnsi="Times New Roman" w:cs="Times New Roman"/>
          <w:sz w:val="28"/>
          <w:szCs w:val="28"/>
        </w:rPr>
        <w:t xml:space="preserve"> /-</w:t>
      </w:r>
    </w:p>
    <w:p w:rsidR="0093065B" w:rsidRDefault="007C7A4B" w:rsidP="00F13D05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642F1B">
        <w:rPr>
          <w:rFonts w:ascii="Times New Roman" w:hAnsi="Times New Roman" w:cs="Times New Roman"/>
          <w:sz w:val="28"/>
          <w:szCs w:val="28"/>
        </w:rPr>
        <w:t xml:space="preserve">       </w:t>
      </w:r>
      <w:r w:rsidR="00F13D05" w:rsidRPr="00642F1B">
        <w:rPr>
          <w:rFonts w:ascii="Times New Roman" w:hAnsi="Times New Roman" w:cs="Times New Roman"/>
          <w:sz w:val="28"/>
          <w:szCs w:val="28"/>
        </w:rPr>
        <w:t xml:space="preserve">                  Done in Plenary-</w:t>
      </w:r>
      <w:r w:rsidRPr="00642F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F1B">
        <w:rPr>
          <w:rFonts w:ascii="Times New Roman" w:hAnsi="Times New Roman" w:cs="Times New Roman"/>
          <w:sz w:val="28"/>
          <w:szCs w:val="28"/>
        </w:rPr>
        <w:t>Benakuma</w:t>
      </w:r>
      <w:proofErr w:type="spellEnd"/>
      <w:r w:rsidRPr="00642F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2F1B">
        <w:rPr>
          <w:rFonts w:ascii="Times New Roman" w:hAnsi="Times New Roman" w:cs="Times New Roman"/>
          <w:sz w:val="28"/>
          <w:szCs w:val="28"/>
        </w:rPr>
        <w:t>the</w:t>
      </w:r>
      <w:r w:rsidR="0085293A">
        <w:rPr>
          <w:rFonts w:ascii="Times New Roman" w:hAnsi="Times New Roman" w:cs="Times New Roman"/>
          <w:sz w:val="28"/>
          <w:szCs w:val="28"/>
        </w:rPr>
        <w:t xml:space="preserve"> </w:t>
      </w:r>
      <w:r w:rsidR="0017504E" w:rsidRPr="00642F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47E8">
        <w:rPr>
          <w:rFonts w:ascii="Times New Roman" w:hAnsi="Times New Roman" w:cs="Times New Roman"/>
          <w:b/>
          <w:sz w:val="28"/>
          <w:szCs w:val="28"/>
        </w:rPr>
        <w:t>27</w:t>
      </w:r>
      <w:proofErr w:type="gramEnd"/>
      <w:r w:rsidR="005932BC" w:rsidRPr="00642F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47E8">
        <w:rPr>
          <w:rFonts w:ascii="Times New Roman" w:hAnsi="Times New Roman" w:cs="Times New Roman"/>
          <w:b/>
          <w:sz w:val="28"/>
          <w:szCs w:val="28"/>
        </w:rPr>
        <w:t>March  2026</w:t>
      </w:r>
    </w:p>
    <w:p w:rsidR="00642F1B" w:rsidRPr="00642F1B" w:rsidRDefault="00642F1B" w:rsidP="00F13D05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C147E8" w:rsidRDefault="007C7A4B" w:rsidP="007C7A4B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642F1B">
        <w:rPr>
          <w:rFonts w:ascii="Times New Roman" w:hAnsi="Times New Roman" w:cs="Times New Roman"/>
          <w:b/>
          <w:sz w:val="28"/>
          <w:szCs w:val="28"/>
        </w:rPr>
        <w:t>THE SECRETARY</w:t>
      </w:r>
      <w:r w:rsidR="00C016F8" w:rsidRPr="00642F1B">
        <w:rPr>
          <w:rFonts w:ascii="Times New Roman" w:hAnsi="Times New Roman" w:cs="Times New Roman"/>
          <w:b/>
          <w:sz w:val="28"/>
          <w:szCs w:val="28"/>
        </w:rPr>
        <w:t xml:space="preserve"> GENERAL</w:t>
      </w:r>
      <w:r w:rsidRPr="00642F1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147E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42F1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642F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47E8">
        <w:rPr>
          <w:rFonts w:ascii="Times New Roman" w:hAnsi="Times New Roman" w:cs="Times New Roman"/>
          <w:b/>
          <w:sz w:val="28"/>
          <w:szCs w:val="28"/>
        </w:rPr>
        <w:t>THE PROTERM CHAIRPERSON</w:t>
      </w:r>
      <w:r w:rsidRPr="00642F1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147E8" w:rsidRDefault="00C147E8" w:rsidP="007C7A4B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7C7A4B" w:rsidRPr="00642F1B" w:rsidRDefault="00C147E8" w:rsidP="007C7A4B">
      <w:pPr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MBUNWE Ignatius NANJE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Councillor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KUDI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Bosco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IHIMBRU</w:t>
      </w:r>
      <w:r w:rsidR="007C7A4B" w:rsidRPr="00642F1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3442D5" w:rsidRPr="00642F1B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9D2BAA" w:rsidRPr="00642F1B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3442D5" w:rsidRPr="00642F1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3168F" w:rsidRPr="00642F1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3442D5" w:rsidRPr="00642F1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548EC" w:rsidRPr="00642F1B" w:rsidRDefault="000548EC" w:rsidP="00A02BB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637" w:rsidRPr="00642F1B" w:rsidRDefault="00016637" w:rsidP="0005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637" w:rsidRPr="00642F1B" w:rsidRDefault="00016637" w:rsidP="0005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F1B" w:rsidRDefault="00642F1B" w:rsidP="0005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F1B" w:rsidRDefault="00642F1B" w:rsidP="0005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F1B" w:rsidRDefault="00642F1B" w:rsidP="0005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F1B" w:rsidRDefault="00642F1B" w:rsidP="0005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751" w:rsidRDefault="00B07751" w:rsidP="0005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751" w:rsidRDefault="00B07751" w:rsidP="0005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751" w:rsidRDefault="00B07751" w:rsidP="0005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751" w:rsidRDefault="00B07751" w:rsidP="0005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BB4" w:rsidRPr="00642F1B" w:rsidRDefault="00B916C9" w:rsidP="00B916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0548EC" w:rsidRPr="00642F1B">
        <w:rPr>
          <w:rFonts w:ascii="Times New Roman" w:hAnsi="Times New Roman" w:cs="Times New Roman"/>
          <w:b/>
          <w:sz w:val="28"/>
          <w:szCs w:val="28"/>
        </w:rPr>
        <w:t>THE SENIOR DIVISIONAL OFFICER</w:t>
      </w:r>
    </w:p>
    <w:p w:rsidR="000548EC" w:rsidRPr="00642F1B" w:rsidRDefault="000548EC" w:rsidP="000548E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F1B">
        <w:rPr>
          <w:rFonts w:ascii="Times New Roman" w:hAnsi="Times New Roman" w:cs="Times New Roman"/>
          <w:b/>
          <w:sz w:val="28"/>
          <w:szCs w:val="28"/>
        </w:rPr>
        <w:t>MENCHUM</w:t>
      </w:r>
    </w:p>
    <w:p w:rsidR="003C432A" w:rsidRPr="00642F1B" w:rsidRDefault="003C432A" w:rsidP="000548E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4A0" w:rsidRPr="00642F1B" w:rsidRDefault="000548EC" w:rsidP="0001663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F1B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016637" w:rsidRPr="00642F1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p w:rsidR="00DE14A0" w:rsidRPr="00642F1B" w:rsidRDefault="00DE14A0" w:rsidP="003C43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432A" w:rsidRPr="00642F1B" w:rsidRDefault="003C432A" w:rsidP="003C43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432A" w:rsidRPr="00642F1B" w:rsidRDefault="003C432A" w:rsidP="003C43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2F1B" w:rsidRDefault="00642F1B" w:rsidP="003C43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2F1B" w:rsidRDefault="00642F1B" w:rsidP="003C43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2F1B" w:rsidRDefault="00642F1B" w:rsidP="003C43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5761" w:rsidRDefault="00C15761" w:rsidP="00B91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761" w:rsidRDefault="00C15761" w:rsidP="00B91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761" w:rsidRDefault="00C15761" w:rsidP="00B91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761" w:rsidRDefault="00C15761" w:rsidP="00B91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761" w:rsidRDefault="00C15761" w:rsidP="00B91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761" w:rsidRDefault="00C15761" w:rsidP="00B91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761" w:rsidRDefault="00C15761" w:rsidP="00B91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761" w:rsidRDefault="00C15761" w:rsidP="00B91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761" w:rsidRDefault="00C15761" w:rsidP="00B91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761" w:rsidRDefault="00C15761" w:rsidP="00B91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761" w:rsidRDefault="00C15761" w:rsidP="00B91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761" w:rsidRDefault="00C15761" w:rsidP="00B91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761" w:rsidRDefault="00C15761" w:rsidP="00B91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8EC" w:rsidRPr="00B916C9" w:rsidRDefault="00B916C9" w:rsidP="00B91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Page 3</w:t>
      </w:r>
      <w:r w:rsidRPr="00642F1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0548EC" w:rsidRPr="000548E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</w:t>
      </w:r>
    </w:p>
    <w:sectPr w:rsidR="000548EC" w:rsidRPr="00B916C9" w:rsidSect="00B07751">
      <w:pgSz w:w="11907" w:h="16839" w:code="9"/>
      <w:pgMar w:top="27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8276C"/>
    <w:multiLevelType w:val="hybridMultilevel"/>
    <w:tmpl w:val="3FDAEA8E"/>
    <w:lvl w:ilvl="0" w:tplc="04090001">
      <w:start w:val="1"/>
      <w:numFmt w:val="bullet"/>
      <w:lvlText w:val=""/>
      <w:lvlJc w:val="left"/>
      <w:pPr>
        <w:ind w:left="20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6" w:hanging="360"/>
      </w:pPr>
      <w:rPr>
        <w:rFonts w:ascii="Wingdings" w:hAnsi="Wingdings" w:hint="default"/>
      </w:rPr>
    </w:lvl>
  </w:abstractNum>
  <w:abstractNum w:abstractNumId="1">
    <w:nsid w:val="199A4E49"/>
    <w:multiLevelType w:val="hybridMultilevel"/>
    <w:tmpl w:val="122A24E4"/>
    <w:lvl w:ilvl="0" w:tplc="1C2ACA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251AE4"/>
    <w:multiLevelType w:val="hybridMultilevel"/>
    <w:tmpl w:val="344225C0"/>
    <w:lvl w:ilvl="0" w:tplc="2CB203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4109A"/>
    <w:multiLevelType w:val="hybridMultilevel"/>
    <w:tmpl w:val="4AC6D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61797F"/>
    <w:multiLevelType w:val="hybridMultilevel"/>
    <w:tmpl w:val="A0F8C924"/>
    <w:lvl w:ilvl="0" w:tplc="4C549A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C7A4B"/>
    <w:rsid w:val="0001578A"/>
    <w:rsid w:val="00016637"/>
    <w:rsid w:val="000307A8"/>
    <w:rsid w:val="0005083D"/>
    <w:rsid w:val="00050F81"/>
    <w:rsid w:val="000548EC"/>
    <w:rsid w:val="00071466"/>
    <w:rsid w:val="000841F0"/>
    <w:rsid w:val="00084CBD"/>
    <w:rsid w:val="00095B33"/>
    <w:rsid w:val="000A77BD"/>
    <w:rsid w:val="000C412A"/>
    <w:rsid w:val="000E4F56"/>
    <w:rsid w:val="000F7F3C"/>
    <w:rsid w:val="00104644"/>
    <w:rsid w:val="00110FD7"/>
    <w:rsid w:val="001135B7"/>
    <w:rsid w:val="001222E5"/>
    <w:rsid w:val="00136CFA"/>
    <w:rsid w:val="00137ECF"/>
    <w:rsid w:val="00143ECF"/>
    <w:rsid w:val="001447D6"/>
    <w:rsid w:val="001563D3"/>
    <w:rsid w:val="0016080D"/>
    <w:rsid w:val="00160C08"/>
    <w:rsid w:val="0017376C"/>
    <w:rsid w:val="0017504E"/>
    <w:rsid w:val="001824CB"/>
    <w:rsid w:val="00183548"/>
    <w:rsid w:val="00195E65"/>
    <w:rsid w:val="001A36DB"/>
    <w:rsid w:val="001B3CA8"/>
    <w:rsid w:val="001C4745"/>
    <w:rsid w:val="001C5D6F"/>
    <w:rsid w:val="001D2825"/>
    <w:rsid w:val="001E3E15"/>
    <w:rsid w:val="001F0F34"/>
    <w:rsid w:val="0020332E"/>
    <w:rsid w:val="002043B5"/>
    <w:rsid w:val="0021665D"/>
    <w:rsid w:val="00246DD6"/>
    <w:rsid w:val="00260E1C"/>
    <w:rsid w:val="00260EFA"/>
    <w:rsid w:val="00264D4C"/>
    <w:rsid w:val="0027311F"/>
    <w:rsid w:val="00281969"/>
    <w:rsid w:val="002830A3"/>
    <w:rsid w:val="002975B2"/>
    <w:rsid w:val="002A456B"/>
    <w:rsid w:val="002B7E4E"/>
    <w:rsid w:val="002C1AF0"/>
    <w:rsid w:val="002D03B1"/>
    <w:rsid w:val="002D0A87"/>
    <w:rsid w:val="002F64F3"/>
    <w:rsid w:val="00301432"/>
    <w:rsid w:val="003442D5"/>
    <w:rsid w:val="00346A98"/>
    <w:rsid w:val="003A42FB"/>
    <w:rsid w:val="003B174B"/>
    <w:rsid w:val="003C432A"/>
    <w:rsid w:val="003D1203"/>
    <w:rsid w:val="003F0F5D"/>
    <w:rsid w:val="00405313"/>
    <w:rsid w:val="0044577F"/>
    <w:rsid w:val="00455796"/>
    <w:rsid w:val="00492113"/>
    <w:rsid w:val="00494B67"/>
    <w:rsid w:val="004D5B21"/>
    <w:rsid w:val="004E6B82"/>
    <w:rsid w:val="004F4640"/>
    <w:rsid w:val="0050169A"/>
    <w:rsid w:val="00506AE9"/>
    <w:rsid w:val="0052547C"/>
    <w:rsid w:val="00561057"/>
    <w:rsid w:val="005620D7"/>
    <w:rsid w:val="00566C78"/>
    <w:rsid w:val="0057495E"/>
    <w:rsid w:val="0058335A"/>
    <w:rsid w:val="00587D93"/>
    <w:rsid w:val="005932BC"/>
    <w:rsid w:val="00597F5D"/>
    <w:rsid w:val="005D1D7E"/>
    <w:rsid w:val="005D7A62"/>
    <w:rsid w:val="005E2398"/>
    <w:rsid w:val="005E3C22"/>
    <w:rsid w:val="005F7DE2"/>
    <w:rsid w:val="00602C8D"/>
    <w:rsid w:val="00615A33"/>
    <w:rsid w:val="006221DB"/>
    <w:rsid w:val="0063168F"/>
    <w:rsid w:val="00635F09"/>
    <w:rsid w:val="006368A5"/>
    <w:rsid w:val="00642F1B"/>
    <w:rsid w:val="00660973"/>
    <w:rsid w:val="0067254B"/>
    <w:rsid w:val="00676546"/>
    <w:rsid w:val="006A29B7"/>
    <w:rsid w:val="006A4D31"/>
    <w:rsid w:val="006A5B72"/>
    <w:rsid w:val="006E219C"/>
    <w:rsid w:val="006E4EAF"/>
    <w:rsid w:val="00702A4F"/>
    <w:rsid w:val="007112EB"/>
    <w:rsid w:val="00714A2F"/>
    <w:rsid w:val="00715E8B"/>
    <w:rsid w:val="0072716D"/>
    <w:rsid w:val="00745BD1"/>
    <w:rsid w:val="00747CA2"/>
    <w:rsid w:val="00754A38"/>
    <w:rsid w:val="00795464"/>
    <w:rsid w:val="007968C3"/>
    <w:rsid w:val="007A2C72"/>
    <w:rsid w:val="007B032D"/>
    <w:rsid w:val="007C2FA6"/>
    <w:rsid w:val="007C7A4B"/>
    <w:rsid w:val="007F6B5E"/>
    <w:rsid w:val="00823397"/>
    <w:rsid w:val="00835A6F"/>
    <w:rsid w:val="0084273C"/>
    <w:rsid w:val="0085293A"/>
    <w:rsid w:val="0086048E"/>
    <w:rsid w:val="008846DC"/>
    <w:rsid w:val="00895549"/>
    <w:rsid w:val="008D1C4A"/>
    <w:rsid w:val="008D1E7F"/>
    <w:rsid w:val="008D3055"/>
    <w:rsid w:val="008D5CE5"/>
    <w:rsid w:val="008E41F7"/>
    <w:rsid w:val="008F253D"/>
    <w:rsid w:val="008F4382"/>
    <w:rsid w:val="00910B1E"/>
    <w:rsid w:val="009252F7"/>
    <w:rsid w:val="0093065B"/>
    <w:rsid w:val="00935798"/>
    <w:rsid w:val="00940F82"/>
    <w:rsid w:val="00943550"/>
    <w:rsid w:val="00946935"/>
    <w:rsid w:val="00957134"/>
    <w:rsid w:val="00973C75"/>
    <w:rsid w:val="00982F16"/>
    <w:rsid w:val="00990172"/>
    <w:rsid w:val="00997898"/>
    <w:rsid w:val="009A5C26"/>
    <w:rsid w:val="009A72C7"/>
    <w:rsid w:val="009B013C"/>
    <w:rsid w:val="009B66F4"/>
    <w:rsid w:val="009B7FA2"/>
    <w:rsid w:val="009C13A0"/>
    <w:rsid w:val="009D2BAA"/>
    <w:rsid w:val="009E4491"/>
    <w:rsid w:val="00A02BB4"/>
    <w:rsid w:val="00A054C2"/>
    <w:rsid w:val="00A0657F"/>
    <w:rsid w:val="00A06888"/>
    <w:rsid w:val="00A10FBD"/>
    <w:rsid w:val="00A121AF"/>
    <w:rsid w:val="00A21E9D"/>
    <w:rsid w:val="00A22C88"/>
    <w:rsid w:val="00A260F5"/>
    <w:rsid w:val="00A34300"/>
    <w:rsid w:val="00A87D93"/>
    <w:rsid w:val="00A96056"/>
    <w:rsid w:val="00AC16FE"/>
    <w:rsid w:val="00AD5B92"/>
    <w:rsid w:val="00AF2417"/>
    <w:rsid w:val="00AF24AD"/>
    <w:rsid w:val="00B07751"/>
    <w:rsid w:val="00B366A3"/>
    <w:rsid w:val="00B4783C"/>
    <w:rsid w:val="00B6549E"/>
    <w:rsid w:val="00B66F6A"/>
    <w:rsid w:val="00B73A96"/>
    <w:rsid w:val="00B8007E"/>
    <w:rsid w:val="00B916C9"/>
    <w:rsid w:val="00B96B4E"/>
    <w:rsid w:val="00BA2D46"/>
    <w:rsid w:val="00BA4B0B"/>
    <w:rsid w:val="00BA52A8"/>
    <w:rsid w:val="00BC118A"/>
    <w:rsid w:val="00BC1D1D"/>
    <w:rsid w:val="00BC41C3"/>
    <w:rsid w:val="00BD6311"/>
    <w:rsid w:val="00BF2D12"/>
    <w:rsid w:val="00C016F8"/>
    <w:rsid w:val="00C147E8"/>
    <w:rsid w:val="00C15761"/>
    <w:rsid w:val="00C31F1F"/>
    <w:rsid w:val="00C36D96"/>
    <w:rsid w:val="00C52895"/>
    <w:rsid w:val="00C61369"/>
    <w:rsid w:val="00C70E5E"/>
    <w:rsid w:val="00C75DDA"/>
    <w:rsid w:val="00C76B57"/>
    <w:rsid w:val="00C82282"/>
    <w:rsid w:val="00C83B05"/>
    <w:rsid w:val="00C9542C"/>
    <w:rsid w:val="00CB6B91"/>
    <w:rsid w:val="00CB769B"/>
    <w:rsid w:val="00CE6CEF"/>
    <w:rsid w:val="00D02EF4"/>
    <w:rsid w:val="00D13A7C"/>
    <w:rsid w:val="00D216AE"/>
    <w:rsid w:val="00D33D52"/>
    <w:rsid w:val="00D63B78"/>
    <w:rsid w:val="00D716D1"/>
    <w:rsid w:val="00DE14A0"/>
    <w:rsid w:val="00DE64C2"/>
    <w:rsid w:val="00DF66F7"/>
    <w:rsid w:val="00DF67DD"/>
    <w:rsid w:val="00DF7FF2"/>
    <w:rsid w:val="00E0324B"/>
    <w:rsid w:val="00E07F10"/>
    <w:rsid w:val="00E16A8C"/>
    <w:rsid w:val="00E57E84"/>
    <w:rsid w:val="00E62F2C"/>
    <w:rsid w:val="00E91582"/>
    <w:rsid w:val="00EA1FE0"/>
    <w:rsid w:val="00EB28F8"/>
    <w:rsid w:val="00EB541B"/>
    <w:rsid w:val="00ED429E"/>
    <w:rsid w:val="00EE23D3"/>
    <w:rsid w:val="00EE5CEA"/>
    <w:rsid w:val="00EE6288"/>
    <w:rsid w:val="00F13D05"/>
    <w:rsid w:val="00F2460B"/>
    <w:rsid w:val="00F259AC"/>
    <w:rsid w:val="00F406C2"/>
    <w:rsid w:val="00F41414"/>
    <w:rsid w:val="00F449D0"/>
    <w:rsid w:val="00F50B46"/>
    <w:rsid w:val="00F63A79"/>
    <w:rsid w:val="00F6556B"/>
    <w:rsid w:val="00F8731C"/>
    <w:rsid w:val="00FA0D39"/>
    <w:rsid w:val="00FB0FAB"/>
    <w:rsid w:val="00FB4F8F"/>
    <w:rsid w:val="00FC388A"/>
    <w:rsid w:val="00FC6172"/>
    <w:rsid w:val="00FD055C"/>
    <w:rsid w:val="00FF30A6"/>
    <w:rsid w:val="00FF43DC"/>
    <w:rsid w:val="00FF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7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737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290 G1</dc:creator>
  <cp:lastModifiedBy>MR MBUNWE</cp:lastModifiedBy>
  <cp:revision>128</cp:revision>
  <cp:lastPrinted>2025-03-26T21:07:00Z</cp:lastPrinted>
  <dcterms:created xsi:type="dcterms:W3CDTF">2020-12-11T06:17:00Z</dcterms:created>
  <dcterms:modified xsi:type="dcterms:W3CDTF">2026-05-25T11:58:00Z</dcterms:modified>
</cp:coreProperties>
</file>